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93D9E" w14:textId="504BC6F3" w:rsidR="7E860020" w:rsidRDefault="7E860020" w:rsidP="0FAC7F8A">
      <w:pPr>
        <w:rPr>
          <w:b/>
          <w:bCs/>
        </w:rPr>
      </w:pPr>
      <w:proofErr w:type="spellStart"/>
      <w:r w:rsidRPr="0FAC7F8A">
        <w:rPr>
          <w:b/>
          <w:bCs/>
        </w:rPr>
        <w:t>Inlämnare</w:t>
      </w:r>
      <w:proofErr w:type="spellEnd"/>
      <w:r w:rsidRPr="0FAC7F8A">
        <w:rPr>
          <w:b/>
          <w:bCs/>
        </w:rPr>
        <w:t xml:space="preserve"> &amp; lärosäte: </w:t>
      </w:r>
      <w:r w:rsidRPr="0FAC7F8A">
        <w:t xml:space="preserve">Åsa </w:t>
      </w:r>
      <w:r w:rsidR="6F57935E" w:rsidRPr="0FAC7F8A">
        <w:t>K</w:t>
      </w:r>
      <w:r w:rsidRPr="0FAC7F8A">
        <w:t>ronkvist, Högskolan Kristianstad</w:t>
      </w:r>
    </w:p>
    <w:p w14:paraId="58070465" w14:textId="2F76EDF9" w:rsidR="60F019E5" w:rsidRDefault="60F019E5" w:rsidP="0FAC7F8A">
      <w:r w:rsidRPr="0FAC7F8A">
        <w:rPr>
          <w:b/>
          <w:bCs/>
        </w:rPr>
        <w:t xml:space="preserve">Kollega </w:t>
      </w:r>
      <w:r w:rsidR="32E46D9C" w:rsidRPr="0FAC7F8A">
        <w:rPr>
          <w:b/>
          <w:bCs/>
        </w:rPr>
        <w:t xml:space="preserve">&amp; medproducent: </w:t>
      </w:r>
      <w:r w:rsidR="32E46D9C" w:rsidRPr="0FAC7F8A">
        <w:t>Dan Wirdefalk, Högskolan Kristianstad</w:t>
      </w:r>
    </w:p>
    <w:p w14:paraId="24BFEA52" w14:textId="39D1A68C" w:rsidR="32E46D9C" w:rsidRDefault="32E46D9C" w:rsidP="0FAC7F8A">
      <w:pPr>
        <w:rPr>
          <w:b/>
          <w:bCs/>
        </w:rPr>
      </w:pPr>
      <w:r w:rsidRPr="0FAC7F8A">
        <w:rPr>
          <w:b/>
          <w:bCs/>
        </w:rPr>
        <w:t>P</w:t>
      </w:r>
      <w:r w:rsidR="7E860020" w:rsidRPr="0FAC7F8A">
        <w:rPr>
          <w:b/>
          <w:bCs/>
        </w:rPr>
        <w:t>resentatör</w:t>
      </w:r>
      <w:r w:rsidR="67749C70" w:rsidRPr="0FAC7F8A">
        <w:rPr>
          <w:b/>
          <w:bCs/>
        </w:rPr>
        <w:t xml:space="preserve">: </w:t>
      </w:r>
      <w:r w:rsidR="67749C70" w:rsidRPr="0FAC7F8A">
        <w:t>Åsa Kronkvist</w:t>
      </w:r>
    </w:p>
    <w:p w14:paraId="0B8F1647" w14:textId="288B7B77" w:rsidR="7E860020" w:rsidRDefault="7E860020" w:rsidP="0FAC7F8A">
      <w:pPr>
        <w:rPr>
          <w:b/>
          <w:bCs/>
        </w:rPr>
      </w:pPr>
      <w:r w:rsidRPr="0FAC7F8A">
        <w:rPr>
          <w:b/>
          <w:bCs/>
        </w:rPr>
        <w:t>Vald presentationsform</w:t>
      </w:r>
      <w:r w:rsidR="43AD68E5" w:rsidRPr="0FAC7F8A">
        <w:rPr>
          <w:b/>
          <w:bCs/>
        </w:rPr>
        <w:t xml:space="preserve">: </w:t>
      </w:r>
      <w:r w:rsidR="43AD68E5" w:rsidRPr="0FAC7F8A">
        <w:t>Presentation, 30 min (dvs 20 min + 10 till diskussion)</w:t>
      </w:r>
    </w:p>
    <w:p w14:paraId="058526E9" w14:textId="67B37684" w:rsidR="7E860020" w:rsidRDefault="7E860020" w:rsidP="0FAC7F8A">
      <w:pPr>
        <w:rPr>
          <w:b/>
          <w:bCs/>
        </w:rPr>
      </w:pPr>
      <w:r w:rsidRPr="0FAC7F8A">
        <w:rPr>
          <w:b/>
          <w:bCs/>
        </w:rPr>
        <w:t>Titel på bidraget</w:t>
      </w:r>
      <w:r w:rsidR="5E7CF30C" w:rsidRPr="0FAC7F8A">
        <w:rPr>
          <w:b/>
          <w:bCs/>
        </w:rPr>
        <w:t xml:space="preserve">: </w:t>
      </w:r>
      <w:r w:rsidR="5E7CF30C" w:rsidRPr="0FAC7F8A">
        <w:t xml:space="preserve">Tilltal, värme och glimten i ögat - Att skapa engagerande och effektiva instruktionsfilmer </w:t>
      </w:r>
      <w:r w:rsidR="5E7CF30C" w:rsidRPr="0FAC7F8A">
        <w:rPr>
          <w:b/>
          <w:bCs/>
        </w:rPr>
        <w:t xml:space="preserve"> </w:t>
      </w:r>
    </w:p>
    <w:p w14:paraId="5FC0C575" w14:textId="63AC9BD8" w:rsidR="00604B5C" w:rsidRDefault="7D3C017D" w:rsidP="02791444">
      <w:pPr>
        <w:rPr>
          <w:b/>
          <w:bCs/>
          <w:sz w:val="48"/>
          <w:szCs w:val="48"/>
        </w:rPr>
      </w:pPr>
      <w:r w:rsidRPr="02791444">
        <w:rPr>
          <w:b/>
          <w:bCs/>
          <w:sz w:val="44"/>
          <w:szCs w:val="44"/>
        </w:rPr>
        <w:t>Tilltal, värme och glimten i ögat</w:t>
      </w:r>
      <w:r w:rsidR="4EFE4EA8" w:rsidRPr="02791444">
        <w:rPr>
          <w:b/>
          <w:bCs/>
          <w:sz w:val="44"/>
          <w:szCs w:val="44"/>
        </w:rPr>
        <w:t xml:space="preserve"> </w:t>
      </w:r>
    </w:p>
    <w:p w14:paraId="56CB2131" w14:textId="502B052B" w:rsidR="00604B5C" w:rsidRDefault="4EFE4EA8" w:rsidP="02791444">
      <w:pPr>
        <w:rPr>
          <w:b/>
          <w:bCs/>
        </w:rPr>
      </w:pPr>
      <w:r w:rsidRPr="02791444">
        <w:rPr>
          <w:b/>
          <w:bCs/>
        </w:rPr>
        <w:t xml:space="preserve">- Att skapa engagerande och effektiva instruktionsfilmer </w:t>
      </w:r>
    </w:p>
    <w:p w14:paraId="5A394925" w14:textId="002CDCD5" w:rsidR="7CC54B54" w:rsidRDefault="7CC54B54" w:rsidP="02791444">
      <w:r>
        <w:t xml:space="preserve">I dagens digitala utbildningslandskap blir pedagogiska instruktionsfilmer allt viktigare som verktyg för att stödja och förbättra lärandeprocesser. </w:t>
      </w:r>
      <w:r w:rsidR="0CE60636">
        <w:t xml:space="preserve">På Högskolan Kristianstad är vi två IKT-pedagoger, Åsa Kronkvist och Dan Wirdefalk, </w:t>
      </w:r>
      <w:r w:rsidR="1EC29CAF">
        <w:t>som sedan många år gör instruktionsfilmer för att stödja så väl lärare som studenter att ta sig an de tekniska utmaningar som mö</w:t>
      </w:r>
      <w:r w:rsidR="7DFA63D9">
        <w:t>t</w:t>
      </w:r>
      <w:r w:rsidR="1EC29CAF">
        <w:t xml:space="preserve">er dem i </w:t>
      </w:r>
      <w:r w:rsidR="2B5E9B4A">
        <w:t xml:space="preserve">undervisning och lärande. </w:t>
      </w:r>
    </w:p>
    <w:p w14:paraId="7578C534" w14:textId="02628E73" w:rsidR="7CC54B54" w:rsidRDefault="7CC54B54" w:rsidP="02791444">
      <w:r>
        <w:t xml:space="preserve">Presentationen syftar till att dela erfarenheter och insikter från </w:t>
      </w:r>
      <w:r w:rsidR="1D7C623F">
        <w:t>hur vi</w:t>
      </w:r>
      <w:r w:rsidR="09546CD2">
        <w:t xml:space="preserve"> </w:t>
      </w:r>
      <w:r>
        <w:t>utveckla</w:t>
      </w:r>
      <w:r w:rsidR="595310CA">
        <w:t>t</w:t>
      </w:r>
      <w:r>
        <w:t xml:space="preserve"> en stil för instruktionsfilmer som bygger på personligt tilltal, värme och humor. </w:t>
      </w:r>
      <w:r w:rsidR="23E1C839">
        <w:t>Vårt f</w:t>
      </w:r>
      <w:r>
        <w:t>okus ligger på att skapa filmer som inte bara förmedlar information effektivt, utan också engagerar och motiverar.</w:t>
      </w:r>
    </w:p>
    <w:p w14:paraId="4029A9E2" w14:textId="70EE5418" w:rsidR="2B451AA2" w:rsidRDefault="2B451AA2" w:rsidP="02791444">
      <w:r>
        <w:t xml:space="preserve">Ett centralt inslag i vår metod är ett personligt tilltal </w:t>
      </w:r>
      <w:r w:rsidR="46BE4DD8">
        <w:t>f</w:t>
      </w:r>
      <w:r>
        <w:t xml:space="preserve">ör att tittarna </w:t>
      </w:r>
      <w:r w:rsidR="737B7042">
        <w:t xml:space="preserve">direkt ska känna sig </w:t>
      </w:r>
      <w:r>
        <w:t xml:space="preserve">adresserade och inkluderade. </w:t>
      </w:r>
      <w:r w:rsidR="23C81A85">
        <w:t xml:space="preserve">Den känsla vi eftersträvar i filmerna är “här är jag och hjälper dig med något du </w:t>
      </w:r>
      <w:r w:rsidR="70088FFD">
        <w:t xml:space="preserve">behöver </w:t>
      </w:r>
      <w:r w:rsidR="23C81A85">
        <w:t>veta”.</w:t>
      </w:r>
      <w:r w:rsidR="6D0F1C67">
        <w:t xml:space="preserve"> </w:t>
      </w:r>
      <w:r>
        <w:t xml:space="preserve">Genom att använda värme och </w:t>
      </w:r>
      <w:r w:rsidR="386EC37A">
        <w:t xml:space="preserve">glimten i ögat </w:t>
      </w:r>
      <w:r w:rsidR="7D2CB85D">
        <w:t xml:space="preserve">i vårt berättande </w:t>
      </w:r>
      <w:r>
        <w:t xml:space="preserve">strävar vi efter att </w:t>
      </w:r>
      <w:r w:rsidR="66895EF4">
        <w:t xml:space="preserve">avdramatisera </w:t>
      </w:r>
      <w:r w:rsidR="171F8431">
        <w:t xml:space="preserve">teknik </w:t>
      </w:r>
      <w:r w:rsidR="66895EF4">
        <w:t>som ibland kan framkalla oro</w:t>
      </w:r>
      <w:r w:rsidR="298E6F37">
        <w:t xml:space="preserve"> hos den som är ovan vid digitala verktyg. </w:t>
      </w:r>
    </w:p>
    <w:p w14:paraId="5260B33A" w14:textId="3B678B0B" w:rsidR="2B451AA2" w:rsidRDefault="2B451AA2" w:rsidP="02791444">
      <w:r>
        <w:t>Exempel på våra filmer inkluderar</w:t>
      </w:r>
      <w:r w:rsidR="13E20224">
        <w:t xml:space="preserve"> </w:t>
      </w:r>
      <w:r>
        <w:t>instruktioner för hur man använder lärplattformen Canvas</w:t>
      </w:r>
      <w:r w:rsidR="4DCE457C">
        <w:t>, hur man leder möten på Zoom</w:t>
      </w:r>
      <w:r>
        <w:t xml:space="preserve"> och </w:t>
      </w:r>
      <w:r w:rsidR="63779394">
        <w:t>olika perspektiv på hur Officeprogrammen kan användas i undervisning och lärande</w:t>
      </w:r>
      <w:r>
        <w:t xml:space="preserve">. </w:t>
      </w:r>
      <w:r w:rsidR="0374F086">
        <w:t>Vi får ofta återkoppling från både studenter och lärare om hur filmerna underlättat vid tekniska problem</w:t>
      </w:r>
      <w:r w:rsidR="40656B67">
        <w:t xml:space="preserve"> och </w:t>
      </w:r>
      <w:r w:rsidR="7C41F41B">
        <w:t xml:space="preserve">gett </w:t>
      </w:r>
      <w:r w:rsidR="40656B67">
        <w:t>hjälp att hitta rätt pedagogisk metod</w:t>
      </w:r>
      <w:r w:rsidR="0374F086">
        <w:t xml:space="preserve">. </w:t>
      </w:r>
    </w:p>
    <w:p w14:paraId="0A363949" w14:textId="3697B0E0" w:rsidR="2B451AA2" w:rsidRDefault="2B451AA2" w:rsidP="02791444">
      <w:r>
        <w:t>Den högskolepedagogiska fråga som presentationen adresserar är: Hur kan vi utforma pedagogiska instruktionsfilmer som inte bara förmedlar teknisk information, utan också stödjer en positiv lärmiljö?</w:t>
      </w:r>
    </w:p>
    <w:p w14:paraId="7A0CF474" w14:textId="1BF81ABD" w:rsidR="068C0DC4" w:rsidRDefault="068C0DC4" w:rsidP="02791444">
      <w:r>
        <w:t>P</w:t>
      </w:r>
      <w:r w:rsidR="2B451AA2">
        <w:t>resentationen</w:t>
      </w:r>
      <w:r w:rsidR="168BFBFA">
        <w:t xml:space="preserve"> erbjuder</w:t>
      </w:r>
      <w:r w:rsidR="2B451AA2">
        <w:t xml:space="preserve"> en modell som kan inspirera och stödja andra lärare och utbildare i deras arbete med att utveckla digitalt undervisningsmaterial. </w:t>
      </w:r>
    </w:p>
    <w:p w14:paraId="1AAA90D0" w14:textId="32114409" w:rsidR="02791444" w:rsidRDefault="02791444" w:rsidP="0FAC7F8A"/>
    <w:sectPr w:rsidR="0279144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AAB178"/>
    <w:rsid w:val="000D61DE"/>
    <w:rsid w:val="002F63AE"/>
    <w:rsid w:val="0044148E"/>
    <w:rsid w:val="00604B5C"/>
    <w:rsid w:val="007A6D22"/>
    <w:rsid w:val="00A9184D"/>
    <w:rsid w:val="01DB2E73"/>
    <w:rsid w:val="02791444"/>
    <w:rsid w:val="03402139"/>
    <w:rsid w:val="0374F086"/>
    <w:rsid w:val="04A79FCD"/>
    <w:rsid w:val="068C0DC4"/>
    <w:rsid w:val="09546CD2"/>
    <w:rsid w:val="0CE4EAE1"/>
    <w:rsid w:val="0CE60636"/>
    <w:rsid w:val="0CF2A006"/>
    <w:rsid w:val="0EE1A743"/>
    <w:rsid w:val="0FAC7F8A"/>
    <w:rsid w:val="10AAEA9A"/>
    <w:rsid w:val="127A3CBC"/>
    <w:rsid w:val="135F70E0"/>
    <w:rsid w:val="13E20224"/>
    <w:rsid w:val="1460842C"/>
    <w:rsid w:val="168BFBFA"/>
    <w:rsid w:val="171F8431"/>
    <w:rsid w:val="17C964B8"/>
    <w:rsid w:val="19D4FAFE"/>
    <w:rsid w:val="1D7C623F"/>
    <w:rsid w:val="1EC29CAF"/>
    <w:rsid w:val="1ED4FE08"/>
    <w:rsid w:val="23C81A85"/>
    <w:rsid w:val="23E1C839"/>
    <w:rsid w:val="29539DE8"/>
    <w:rsid w:val="298E6F37"/>
    <w:rsid w:val="2B451AA2"/>
    <w:rsid w:val="2B5E9B4A"/>
    <w:rsid w:val="2CAAB178"/>
    <w:rsid w:val="318E7BFB"/>
    <w:rsid w:val="32C166D8"/>
    <w:rsid w:val="32E46D9C"/>
    <w:rsid w:val="34F04190"/>
    <w:rsid w:val="3599D15E"/>
    <w:rsid w:val="386EC37A"/>
    <w:rsid w:val="39DC65B6"/>
    <w:rsid w:val="3A540AA3"/>
    <w:rsid w:val="3A8F29E8"/>
    <w:rsid w:val="3CBCDFB0"/>
    <w:rsid w:val="3CBD7842"/>
    <w:rsid w:val="3FD3A8D0"/>
    <w:rsid w:val="40656B67"/>
    <w:rsid w:val="41C90767"/>
    <w:rsid w:val="42006AEE"/>
    <w:rsid w:val="421CD24C"/>
    <w:rsid w:val="43AD68E5"/>
    <w:rsid w:val="46BE4DD8"/>
    <w:rsid w:val="47585112"/>
    <w:rsid w:val="4C0E7D7E"/>
    <w:rsid w:val="4D3DBF36"/>
    <w:rsid w:val="4DCE457C"/>
    <w:rsid w:val="4EFE4EA8"/>
    <w:rsid w:val="50368AB6"/>
    <w:rsid w:val="51462793"/>
    <w:rsid w:val="5191B98C"/>
    <w:rsid w:val="57D84025"/>
    <w:rsid w:val="595310CA"/>
    <w:rsid w:val="5E7CF30C"/>
    <w:rsid w:val="60F019E5"/>
    <w:rsid w:val="6313417B"/>
    <w:rsid w:val="63779394"/>
    <w:rsid w:val="647B043F"/>
    <w:rsid w:val="65957400"/>
    <w:rsid w:val="66895EF4"/>
    <w:rsid w:val="67749C70"/>
    <w:rsid w:val="691A0FA8"/>
    <w:rsid w:val="6AFBACD3"/>
    <w:rsid w:val="6D0F1C67"/>
    <w:rsid w:val="6F57935E"/>
    <w:rsid w:val="70088FFD"/>
    <w:rsid w:val="7212FAEB"/>
    <w:rsid w:val="737B7042"/>
    <w:rsid w:val="768EDC35"/>
    <w:rsid w:val="76B75AA9"/>
    <w:rsid w:val="771D18A5"/>
    <w:rsid w:val="78EE534C"/>
    <w:rsid w:val="7C41F41B"/>
    <w:rsid w:val="7CA84305"/>
    <w:rsid w:val="7CC54B54"/>
    <w:rsid w:val="7D2CB85D"/>
    <w:rsid w:val="7D3C017D"/>
    <w:rsid w:val="7D9B8C3E"/>
    <w:rsid w:val="7DC095ED"/>
    <w:rsid w:val="7DFA63D9"/>
    <w:rsid w:val="7E860020"/>
    <w:rsid w:val="7E8FDF83"/>
    <w:rsid w:val="7FE0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B178"/>
  <w15:chartTrackingRefBased/>
  <w15:docId w15:val="{6B91A3A6-9E5F-4300-8496-46C08D7C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1876</Characters>
  <Application>Microsoft Office Word</Application>
  <DocSecurity>4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Kronkvist</dc:creator>
  <cp:keywords/>
  <dc:description/>
  <cp:lastModifiedBy>Stefan Larsson</cp:lastModifiedBy>
  <cp:revision>2</cp:revision>
  <dcterms:created xsi:type="dcterms:W3CDTF">2024-05-23T07:46:00Z</dcterms:created>
  <dcterms:modified xsi:type="dcterms:W3CDTF">2024-05-23T07:46:00Z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4ccec-98ca-4847-b090-103d5c6592f4_Enabled">
    <vt:lpwstr>true</vt:lpwstr>
  </property>
  <property fmtid="{D5CDD505-2E9C-101B-9397-08002B2CF9AE}" pid="3" name="MSIP_Label_9144ccec-98ca-4847-b090-103d5c6592f4_SetDate">
    <vt:lpwstr>2024-05-08T13:33:09Z</vt:lpwstr>
  </property>
  <property fmtid="{D5CDD505-2E9C-101B-9397-08002B2CF9AE}" pid="4" name="MSIP_Label_9144ccec-98ca-4847-b090-103d5c6592f4_Method">
    <vt:lpwstr>Standard</vt:lpwstr>
  </property>
  <property fmtid="{D5CDD505-2E9C-101B-9397-08002B2CF9AE}" pid="5" name="MSIP_Label_9144ccec-98ca-4847-b090-103d5c6592f4_Name">
    <vt:lpwstr>Information class 1</vt:lpwstr>
  </property>
  <property fmtid="{D5CDD505-2E9C-101B-9397-08002B2CF9AE}" pid="6" name="MSIP_Label_9144ccec-98ca-4847-b090-103d5c6592f4_SiteId">
    <vt:lpwstr>fb665cd7-b4b7-4578-8a42-29ff69176bdf</vt:lpwstr>
  </property>
  <property fmtid="{D5CDD505-2E9C-101B-9397-08002B2CF9AE}" pid="7" name="MSIP_Label_9144ccec-98ca-4847-b090-103d5c6592f4_ActionId">
    <vt:lpwstr>d3a600c7-c532-4b8f-9d85-bc721487bb98</vt:lpwstr>
  </property>
  <property fmtid="{D5CDD505-2E9C-101B-9397-08002B2CF9AE}" pid="8" name="MSIP_Label_9144ccec-98ca-4847-b090-103d5c6592f4_ContentBits">
    <vt:lpwstr>0</vt:lpwstr>
  </property>
</Properties>
</file>